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Zarządzenie Nr 0050.</w:t>
      </w:r>
      <w:r>
        <w:rPr>
          <w:rFonts w:cs="Arial" w:ascii="Arial" w:hAnsi="Arial"/>
          <w:b/>
          <w:bCs/>
        </w:rPr>
        <w:t>232</w:t>
      </w:r>
      <w:r>
        <w:rPr>
          <w:rFonts w:cs="Arial" w:ascii="Arial" w:hAnsi="Arial"/>
          <w:b/>
          <w:bCs/>
        </w:rPr>
        <w:t>.2025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Prezydenta Miasta Będzina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 xml:space="preserve">z dnia </w:t>
      </w:r>
      <w:r>
        <w:rPr>
          <w:rFonts w:cs="Arial" w:ascii="Arial" w:hAnsi="Arial"/>
          <w:b/>
          <w:bCs/>
        </w:rPr>
        <w:t>18.06.</w:t>
      </w:r>
      <w:r>
        <w:rPr>
          <w:rFonts w:cs="Arial" w:ascii="Arial" w:hAnsi="Arial"/>
          <w:b/>
          <w:bCs/>
        </w:rPr>
        <w:t>2025 r.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w sprawie unieważnienia otwartego konkursu ofert na wsparcie realizacji zadań publicznych gminy Będzin z zakresu ekologii i ochrony zwierząt oraz ochrony dziedzictwa przyrodniczego w 2025 roku.</w:t>
      </w:r>
    </w:p>
    <w:p>
      <w:pPr>
        <w:pStyle w:val="Normal"/>
        <w:spacing w:lineRule="auto" w:line="360"/>
        <w:ind w:firstLine="708"/>
        <w:jc w:val="both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ind w:firstLine="708"/>
        <w:jc w:val="both"/>
        <w:rPr>
          <w:rFonts w:ascii="Arial" w:hAnsi="Arial"/>
        </w:rPr>
      </w:pPr>
      <w:r>
        <w:rPr>
          <w:rFonts w:ascii="Arial" w:hAnsi="Arial"/>
        </w:rPr>
        <w:t xml:space="preserve">Na podstawie art. 33 ust. 1 ustawy z dnia 8 marca 1990 r. o samorządzie gminnym (t.j. Dz. U. z 2024 r. poz. 1465 z późn. zm.) oraz art. 18a ust. 1 pkt 1 ustawy </w:t>
        <w:br/>
        <w:t>z dnia 24 kwietnia 2003 r. o działalności pożytku publicznego i o wolontariacie</w:t>
        <w:br/>
        <w:t>(t.j. Dz. U. z 2024 r. poz. 1491 z późn. zm.)</w:t>
      </w:r>
    </w:p>
    <w:p>
      <w:pPr>
        <w:pStyle w:val="Normal"/>
        <w:spacing w:lineRule="auto" w:line="360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zarządzam:</w:t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§ 1</w:t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</w:r>
    </w:p>
    <w:p>
      <w:pPr>
        <w:pStyle w:val="ListParagraph"/>
        <w:numPr>
          <w:ilvl w:val="0"/>
          <w:numId w:val="1"/>
        </w:numPr>
        <w:spacing w:lineRule="auto" w:line="36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Unieważnić otwarty konkurs ofert na wsparcie realizacji zadań publicznych gminy Będzin z zakresu ekologii i ochrony zwierząt oraz ochrony dziedzictwa przyrodniczego w 2025 roku, ogłoszony Zarządzeniem Nr 0050.182.2025 Prezydenta Miasta Będzina z dnia 15.05.2025 r. </w:t>
      </w:r>
    </w:p>
    <w:p>
      <w:pPr>
        <w:pStyle w:val="ListParagraph"/>
        <w:numPr>
          <w:ilvl w:val="0"/>
          <w:numId w:val="1"/>
        </w:numPr>
        <w:spacing w:lineRule="auto" w:line="36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Podstawą unieważnieniu konkursu, o którym mowa w ust. 1, jest niezłożenie żadnej oferty.</w:t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§ 2</w:t>
      </w:r>
    </w:p>
    <w:p>
      <w:pPr>
        <w:pStyle w:val="Standard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360"/>
        <w:rPr>
          <w:rFonts w:ascii="Arial" w:hAnsi="Arial" w:cs="Arial"/>
        </w:rPr>
      </w:pPr>
      <w:r>
        <w:rPr>
          <w:rFonts w:cs="Arial" w:ascii="Arial" w:hAnsi="Arial"/>
        </w:rPr>
        <w:t>Wykonanie zarządzenia powierzyć I Wiceprezydentowi Miasta Będzina.</w:t>
      </w:r>
    </w:p>
    <w:p>
      <w:pPr>
        <w:pStyle w:val="Standard"/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§ 3</w:t>
      </w:r>
    </w:p>
    <w:p>
      <w:pPr>
        <w:pStyle w:val="Standard"/>
        <w:jc w:val="center"/>
        <w:rPr>
          <w:rFonts w:ascii="Arial" w:hAnsi="Arial"/>
        </w:rPr>
      </w:pPr>
      <w:r>
        <w:rPr>
          <w:rFonts w:ascii="Arial" w:hAnsi="Arial"/>
        </w:rPr>
      </w:r>
    </w:p>
    <w:p>
      <w:pPr>
        <w:pStyle w:val="Standard"/>
        <w:jc w:val="both"/>
        <w:rPr>
          <w:rFonts w:ascii="Arial" w:hAnsi="Arial"/>
        </w:rPr>
      </w:pPr>
      <w:r>
        <w:rPr>
          <w:rFonts w:ascii="Arial" w:hAnsi="Arial"/>
        </w:rPr>
        <w:t>Zarządzenie wchodzi w życie z dniem wydania.</w:t>
      </w:r>
    </w:p>
    <w:p>
      <w:pPr>
        <w:pStyle w:val="Normal"/>
        <w:spacing w:lineRule="auto" w:line="360" w:before="0" w:after="160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8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Nagwek1Znak"/>
    <w:uiPriority w:val="9"/>
    <w:qFormat/>
    <w:rsid w:val="006e30e7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6e30e7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6e30e7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6e30e7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6e30e7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6e30e7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6e30e7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6e30e7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6e30e7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6e30e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6e30e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6e30e7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6e30e7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6e30e7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6e30e7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6e30e7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6e30e7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6e30e7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6e30e7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6e30e7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6e30e7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6e30e7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6e30e7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6e30e7"/>
    <w:rPr>
      <w:b/>
      <w:bCs/>
      <w:smallCaps/>
      <w:color w:themeColor="accent1" w:themeShade="bf" w:val="2F5496"/>
      <w:spacing w:val="5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6e30e7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6e30e7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6e30e7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qFormat/>
    <w:rsid w:val="006e30e7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6e30e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paragraph" w:styleId="Standard" w:customStyle="1">
    <w:name w:val="Standard"/>
    <w:qFormat/>
    <w:rsid w:val="00625989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eastAsia="zh-CN" w:bidi="hi-IN" w:val="pl-PL"/>
      <w14:ligatures w14:val="none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LibreOffice/25.2.2.2$Windows_X86_64 LibreOffice_project/7370d4be9e3cf6031a51beef54ff3bda878e3fac</Application>
  <AppVersion>15.0000</AppVersion>
  <Pages>1</Pages>
  <Words>166</Words>
  <Characters>885</Characters>
  <CharactersWithSpaces>1037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2025-06-12T07:25:00Z</dcterms:created>
  <dc:creator>Ewa Truś</dc:creator>
  <dc:description/>
  <dc:language>pl-PL</dc:language>
  <cp:lastModifiedBy/>
  <cp:lastPrinted>2025-06-12T08:23:00Z</cp:lastPrinted>
  <dcterms:modified xsi:type="dcterms:W3CDTF">2025-06-18T13:47:46Z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